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DDF" w:rsidRDefault="00104DDF" w:rsidP="00104DDF">
      <w:pPr>
        <w:pStyle w:val="Title"/>
        <w:rPr>
          <w:rFonts w:ascii="Angsana New" w:hAnsi="Angsana New"/>
          <w:color w:val="0000FF"/>
          <w:sz w:val="94"/>
          <w:szCs w:val="94"/>
        </w:rPr>
      </w:pPr>
      <w:r>
        <w:rPr>
          <w:rFonts w:ascii="Angsana New" w:hAnsi="Angsana New"/>
          <w:noProof/>
          <w:color w:val="0000FF"/>
          <w:sz w:val="94"/>
          <w:szCs w:val="94"/>
        </w:rPr>
        <w:drawing>
          <wp:inline distT="0" distB="0" distL="0" distR="0">
            <wp:extent cx="1725930" cy="1539240"/>
            <wp:effectExtent l="19050" t="0" r="7620" b="0"/>
            <wp:docPr id="1" name="Picture 1" descr="โลโก้ช้างซ้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ช้างซ้าย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DF" w:rsidRDefault="00104DDF" w:rsidP="00104DDF">
      <w:pPr>
        <w:pStyle w:val="Title"/>
        <w:jc w:val="left"/>
        <w:rPr>
          <w:rFonts w:ascii="Angsana New" w:hAnsi="Angsana New"/>
          <w:color w:val="0000FF"/>
          <w:sz w:val="94"/>
          <w:szCs w:val="94"/>
        </w:rPr>
      </w:pPr>
    </w:p>
    <w:p w:rsidR="001D6961" w:rsidRDefault="00104DDF" w:rsidP="00104DDF">
      <w:pPr>
        <w:pStyle w:val="Title"/>
        <w:rPr>
          <w:rFonts w:ascii="TH SarabunIT๙" w:hAnsi="TH SarabunIT๙" w:cs="TH SarabunIT๙" w:hint="cs"/>
          <w:b/>
          <w:bCs/>
          <w:sz w:val="126"/>
          <w:szCs w:val="126"/>
        </w:rPr>
      </w:pPr>
      <w:r w:rsidRPr="004F4903">
        <w:rPr>
          <w:rFonts w:ascii="TH SarabunIT๙" w:hAnsi="TH SarabunIT๙" w:cs="TH SarabunIT๙"/>
          <w:b/>
          <w:bCs/>
          <w:sz w:val="126"/>
          <w:szCs w:val="126"/>
          <w:cs/>
        </w:rPr>
        <w:t>แผนพัฒนา</w:t>
      </w:r>
      <w:r w:rsidR="001D6961">
        <w:rPr>
          <w:rFonts w:ascii="TH SarabunIT๙" w:hAnsi="TH SarabunIT๙" w:cs="TH SarabunIT๙" w:hint="cs"/>
          <w:b/>
          <w:bCs/>
          <w:sz w:val="126"/>
          <w:szCs w:val="126"/>
          <w:cs/>
        </w:rPr>
        <w:t>ท้องถิ่น</w:t>
      </w:r>
    </w:p>
    <w:p w:rsidR="00104DDF" w:rsidRPr="004F4903" w:rsidRDefault="00104DDF" w:rsidP="00104DDF">
      <w:pPr>
        <w:pStyle w:val="Title"/>
        <w:rPr>
          <w:rFonts w:ascii="TH SarabunIT๙" w:hAnsi="TH SarabunIT๙" w:cs="TH SarabunIT๙"/>
          <w:b/>
          <w:bCs/>
          <w:sz w:val="94"/>
          <w:szCs w:val="9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1358265</wp:posOffset>
            </wp:positionV>
            <wp:extent cx="5743575" cy="131445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592" t="20448" r="8820" b="5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903">
        <w:rPr>
          <w:rFonts w:ascii="TH SarabunIT๙" w:hAnsi="TH SarabunIT๙" w:cs="TH SarabunIT๙"/>
          <w:b/>
          <w:bCs/>
          <w:sz w:val="126"/>
          <w:szCs w:val="126"/>
          <w:cs/>
        </w:rPr>
        <w:t>(พ.ศ.25</w:t>
      </w:r>
      <w:r>
        <w:rPr>
          <w:rFonts w:ascii="TH SarabunIT๙" w:hAnsi="TH SarabunIT๙" w:cs="TH SarabunIT๙" w:hint="cs"/>
          <w:b/>
          <w:bCs/>
          <w:sz w:val="126"/>
          <w:szCs w:val="126"/>
          <w:cs/>
        </w:rPr>
        <w:t>61</w:t>
      </w:r>
      <w:r w:rsidRPr="004F4903">
        <w:rPr>
          <w:rFonts w:ascii="TH SarabunIT๙" w:hAnsi="TH SarabunIT๙" w:cs="TH SarabunIT๙"/>
          <w:b/>
          <w:bCs/>
          <w:sz w:val="126"/>
          <w:szCs w:val="126"/>
          <w:cs/>
        </w:rPr>
        <w:t>-25</w:t>
      </w:r>
      <w:r w:rsidR="001D6961">
        <w:rPr>
          <w:rFonts w:ascii="TH SarabunIT๙" w:hAnsi="TH SarabunIT๙" w:cs="TH SarabunIT๙" w:hint="cs"/>
          <w:b/>
          <w:bCs/>
          <w:sz w:val="126"/>
          <w:szCs w:val="126"/>
          <w:cs/>
        </w:rPr>
        <w:t>65</w:t>
      </w:r>
      <w:bookmarkStart w:id="0" w:name="_GoBack"/>
      <w:bookmarkEnd w:id="0"/>
      <w:r w:rsidRPr="004F4903">
        <w:rPr>
          <w:rFonts w:ascii="TH SarabunIT๙" w:hAnsi="TH SarabunIT๙" w:cs="TH SarabunIT๙"/>
          <w:b/>
          <w:bCs/>
          <w:sz w:val="126"/>
          <w:szCs w:val="126"/>
          <w:cs/>
        </w:rPr>
        <w:t>)</w:t>
      </w:r>
    </w:p>
    <w:p w:rsidR="00104DDF" w:rsidRPr="004F4903" w:rsidRDefault="00104DDF" w:rsidP="00104DDF">
      <w:pPr>
        <w:pStyle w:val="Title"/>
        <w:rPr>
          <w:rFonts w:ascii="TH SarabunIT๙" w:hAnsi="TH SarabunIT๙" w:cs="TH SarabunIT๙"/>
          <w:b/>
          <w:bCs/>
          <w:sz w:val="76"/>
          <w:szCs w:val="76"/>
        </w:rPr>
      </w:pPr>
    </w:p>
    <w:p w:rsidR="00104DDF" w:rsidRDefault="00104DDF" w:rsidP="00104DDF">
      <w:pPr>
        <w:pStyle w:val="Title"/>
        <w:rPr>
          <w:rFonts w:ascii="TH SarabunIT๙" w:hAnsi="TH SarabunIT๙" w:cs="TH SarabunIT๙"/>
          <w:b/>
          <w:bCs/>
          <w:sz w:val="76"/>
          <w:szCs w:val="76"/>
        </w:rPr>
      </w:pPr>
    </w:p>
    <w:p w:rsidR="00104DDF" w:rsidRPr="004F4903" w:rsidRDefault="00104DDF" w:rsidP="00104DDF">
      <w:pPr>
        <w:pStyle w:val="Title"/>
        <w:jc w:val="left"/>
        <w:rPr>
          <w:rFonts w:ascii="TH SarabunIT๙" w:hAnsi="TH SarabunIT๙" w:cs="TH SarabunIT๙"/>
          <w:b/>
          <w:bCs/>
          <w:sz w:val="76"/>
          <w:szCs w:val="76"/>
        </w:rPr>
      </w:pPr>
    </w:p>
    <w:p w:rsidR="00104DDF" w:rsidRPr="004F4903" w:rsidRDefault="00104DDF" w:rsidP="00A11F3B">
      <w:pPr>
        <w:pStyle w:val="Title"/>
        <w:rPr>
          <w:rFonts w:ascii="TH SarabunIT๙" w:hAnsi="TH SarabunIT๙" w:cs="TH SarabunIT๙"/>
          <w:b/>
          <w:bCs/>
          <w:sz w:val="82"/>
          <w:szCs w:val="82"/>
        </w:rPr>
      </w:pPr>
      <w:r w:rsidRPr="004F4903">
        <w:rPr>
          <w:rFonts w:ascii="TH SarabunIT๙" w:hAnsi="TH SarabunIT๙" w:cs="TH SarabunIT๙"/>
          <w:b/>
          <w:bCs/>
          <w:sz w:val="82"/>
          <w:szCs w:val="82"/>
          <w:cs/>
        </w:rPr>
        <w:t>เทศบาลตำบลช้างซ้าย</w:t>
      </w:r>
    </w:p>
    <w:p w:rsidR="00104DDF" w:rsidRPr="004F4903" w:rsidRDefault="00104DDF" w:rsidP="00104DDF">
      <w:pPr>
        <w:pStyle w:val="Title"/>
        <w:rPr>
          <w:rFonts w:ascii="TH SarabunIT๙" w:hAnsi="TH SarabunIT๙" w:cs="TH SarabunIT๙"/>
          <w:b/>
          <w:bCs/>
          <w:sz w:val="82"/>
          <w:szCs w:val="82"/>
        </w:rPr>
      </w:pPr>
      <w:r w:rsidRPr="004F4903">
        <w:rPr>
          <w:rFonts w:ascii="TH SarabunIT๙" w:hAnsi="TH SarabunIT๙" w:cs="TH SarabunIT๙"/>
          <w:b/>
          <w:bCs/>
          <w:sz w:val="82"/>
          <w:szCs w:val="82"/>
          <w:cs/>
        </w:rPr>
        <w:t>อำเภอกาญจนดิษฐ์   จังหวัดสุราษฎร์ธานี</w:t>
      </w:r>
    </w:p>
    <w:p w:rsidR="0003403A" w:rsidRDefault="0003403A"/>
    <w:sectPr w:rsidR="0003403A" w:rsidSect="000340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DF"/>
    <w:rsid w:val="0003403A"/>
    <w:rsid w:val="00104DDF"/>
    <w:rsid w:val="001D6961"/>
    <w:rsid w:val="00A11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04DDF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04DDF"/>
    <w:rPr>
      <w:rFonts w:ascii="Cordia New" w:eastAsia="Cordia New" w:hAnsi="Cordia New" w:cs="Angsan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D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D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04DDF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04DDF"/>
    <w:rPr>
      <w:rFonts w:ascii="Cordia New" w:eastAsia="Cordia New" w:hAnsi="Cordia New" w:cs="Angsan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D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D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SVOA-A05</dc:creator>
  <cp:lastModifiedBy>SVOA-A05</cp:lastModifiedBy>
  <cp:revision>2</cp:revision>
  <cp:lastPrinted>2018-10-10T02:08:00Z</cp:lastPrinted>
  <dcterms:created xsi:type="dcterms:W3CDTF">2019-08-05T07:29:00Z</dcterms:created>
  <dcterms:modified xsi:type="dcterms:W3CDTF">2019-08-05T07:29:00Z</dcterms:modified>
</cp:coreProperties>
</file>